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AC43B" w14:textId="7F57BC70" w:rsidR="003F2A6F" w:rsidRDefault="00525A28">
      <w:pP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9836F60" wp14:editId="27E1880F">
            <wp:simplePos x="0" y="0"/>
            <wp:positionH relativeFrom="column">
              <wp:posOffset>5153025</wp:posOffset>
            </wp:positionH>
            <wp:positionV relativeFrom="page">
              <wp:posOffset>337820</wp:posOffset>
            </wp:positionV>
            <wp:extent cx="828675" cy="828675"/>
            <wp:effectExtent l="0" t="0" r="9525" b="9525"/>
            <wp:wrapSquare wrapText="bothSides"/>
            <wp:docPr id="1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6DC5A" w14:textId="77777777" w:rsidR="00BA0D54" w:rsidRDefault="00BA0D54" w:rsidP="0078109F">
      <w:pPr>
        <w:pStyle w:val="Balk1"/>
        <w:rPr>
          <w:rFonts w:asciiTheme="minorHAnsi" w:hAnsiTheme="minorHAnsi"/>
          <w:sz w:val="22"/>
          <w:szCs w:val="22"/>
        </w:rPr>
      </w:pPr>
    </w:p>
    <w:p w14:paraId="7D106F7D" w14:textId="186DECF6" w:rsidR="0078109F" w:rsidRDefault="0078109F" w:rsidP="0078109F">
      <w:pPr>
        <w:pStyle w:val="Balk1"/>
        <w:rPr>
          <w:rFonts w:asciiTheme="minorHAnsi" w:hAnsiTheme="minorHAnsi"/>
          <w:sz w:val="22"/>
          <w:szCs w:val="22"/>
        </w:rPr>
      </w:pPr>
    </w:p>
    <w:p w14:paraId="32791556" w14:textId="4986BA74" w:rsidR="00677F69" w:rsidRDefault="003B6B60" w:rsidP="00677F69">
      <w:pPr>
        <w:ind w:left="-142"/>
        <w:jc w:val="center"/>
        <w:rPr>
          <w:b/>
          <w:sz w:val="32"/>
        </w:rPr>
      </w:pPr>
      <w:r>
        <w:rPr>
          <w:b/>
          <w:sz w:val="32"/>
        </w:rPr>
        <w:t xml:space="preserve">ESTÜ </w:t>
      </w:r>
      <w:bookmarkStart w:id="0" w:name="_GoBack"/>
      <w:bookmarkEnd w:id="0"/>
      <w:r w:rsidR="00677F69" w:rsidRPr="00BA7FF1">
        <w:rPr>
          <w:b/>
          <w:sz w:val="32"/>
        </w:rPr>
        <w:t>Proje T</w:t>
      </w:r>
      <w:r w:rsidR="00677F69">
        <w:rPr>
          <w:b/>
          <w:sz w:val="32"/>
        </w:rPr>
        <w:t>emelli</w:t>
      </w:r>
      <w:r w:rsidR="00677F69" w:rsidRPr="00BA7FF1">
        <w:rPr>
          <w:b/>
          <w:sz w:val="32"/>
        </w:rPr>
        <w:t xml:space="preserve"> Staj Programı Firma Talep Formu</w:t>
      </w:r>
    </w:p>
    <w:p w14:paraId="4EF9FDC8" w14:textId="77777777" w:rsidR="0078109F" w:rsidRPr="00D86F1A" w:rsidRDefault="0078109F" w:rsidP="0078109F">
      <w:pPr>
        <w:jc w:val="center"/>
        <w:rPr>
          <w:sz w:val="24"/>
          <w:szCs w:val="24"/>
        </w:rPr>
      </w:pPr>
      <w:r w:rsidRPr="00D86F1A">
        <w:rPr>
          <w:sz w:val="24"/>
          <w:szCs w:val="24"/>
        </w:rPr>
        <w:t xml:space="preserve">*Her bir proje </w:t>
      </w:r>
      <w:r>
        <w:rPr>
          <w:sz w:val="24"/>
          <w:szCs w:val="24"/>
        </w:rPr>
        <w:t xml:space="preserve">önerisi </w:t>
      </w:r>
      <w:r w:rsidRPr="00D86F1A">
        <w:rPr>
          <w:sz w:val="24"/>
          <w:szCs w:val="24"/>
        </w:rPr>
        <w:t>için ayrı bir form doldurunuz.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5141"/>
        <w:gridCol w:w="2731"/>
      </w:tblGrid>
      <w:tr w:rsidR="0078109F" w:rsidRPr="00481A80" w14:paraId="40448B2A" w14:textId="77777777" w:rsidTr="0084500A">
        <w:trPr>
          <w:trHeight w:val="323"/>
        </w:trPr>
        <w:tc>
          <w:tcPr>
            <w:tcW w:w="2052" w:type="dxa"/>
            <w:shd w:val="clear" w:color="auto" w:fill="auto"/>
            <w:noWrap/>
            <w:hideMark/>
          </w:tcPr>
          <w:p w14:paraId="6789D3C5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Firma İsmi</w:t>
            </w:r>
          </w:p>
        </w:tc>
        <w:tc>
          <w:tcPr>
            <w:tcW w:w="7872" w:type="dxa"/>
            <w:gridSpan w:val="2"/>
          </w:tcPr>
          <w:p w14:paraId="2D8E1EE9" w14:textId="428B8DCF" w:rsidR="0078109F" w:rsidRPr="00481A80" w:rsidRDefault="00525A28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HAIER EUROPE (</w:t>
            </w:r>
            <w:proofErr w:type="spellStart"/>
            <w:r w:rsidR="00C44A5A" w:rsidRPr="00997C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Candy</w:t>
            </w:r>
            <w:proofErr w:type="spellEnd"/>
            <w:r w:rsidR="00C44A5A" w:rsidRPr="00997C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Hoover </w:t>
            </w:r>
            <w:proofErr w:type="spellStart"/>
            <w:r w:rsidR="00C44A5A" w:rsidRPr="00997C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Eurasia</w:t>
            </w:r>
            <w:proofErr w:type="spellEnd"/>
            <w:r w:rsidR="00C44A5A" w:rsidRPr="00997C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Ev Gereçleri San. Ve Tic. AŞ.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8109F" w:rsidRPr="00481A80" w14:paraId="2E4E7B44" w14:textId="77777777" w:rsidTr="0084500A">
        <w:trPr>
          <w:trHeight w:val="321"/>
        </w:trPr>
        <w:tc>
          <w:tcPr>
            <w:tcW w:w="2052" w:type="dxa"/>
            <w:shd w:val="clear" w:color="auto" w:fill="auto"/>
            <w:noWrap/>
          </w:tcPr>
          <w:p w14:paraId="209B9EC7" w14:textId="77777777" w:rsidR="0078109F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Talep Formu Tarihi</w:t>
            </w:r>
          </w:p>
        </w:tc>
        <w:tc>
          <w:tcPr>
            <w:tcW w:w="7872" w:type="dxa"/>
            <w:gridSpan w:val="2"/>
          </w:tcPr>
          <w:p w14:paraId="0D270DF0" w14:textId="05D6B688" w:rsidR="0078109F" w:rsidRPr="00481A80" w:rsidRDefault="00C44A5A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 w:rsidRPr="00997C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05.02.2024</w:t>
            </w:r>
          </w:p>
        </w:tc>
      </w:tr>
      <w:tr w:rsidR="0078109F" w:rsidRPr="00481A80" w14:paraId="2796ADCB" w14:textId="77777777" w:rsidTr="0084500A">
        <w:trPr>
          <w:trHeight w:val="337"/>
        </w:trPr>
        <w:tc>
          <w:tcPr>
            <w:tcW w:w="7193" w:type="dxa"/>
            <w:gridSpan w:val="2"/>
            <w:noWrap/>
            <w:hideMark/>
          </w:tcPr>
          <w:p w14:paraId="13DBB9B2" w14:textId="77777777" w:rsidR="0078109F" w:rsidRPr="00D86F1A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Tahmini PTS Başlangıç Tarihi (PTS çalışma dönemlerine uygun)</w:t>
            </w:r>
          </w:p>
        </w:tc>
        <w:tc>
          <w:tcPr>
            <w:tcW w:w="2731" w:type="dxa"/>
          </w:tcPr>
          <w:p w14:paraId="6F6F9AE8" w14:textId="6D758ECA" w:rsidR="0078109F" w:rsidRPr="00D86F1A" w:rsidRDefault="00997C3F" w:rsidP="00845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01.06.2024</w:t>
            </w:r>
          </w:p>
        </w:tc>
      </w:tr>
      <w:tr w:rsidR="0078109F" w:rsidRPr="00481A80" w14:paraId="0295BE65" w14:textId="77777777" w:rsidTr="0084500A">
        <w:trPr>
          <w:trHeight w:val="337"/>
        </w:trPr>
        <w:tc>
          <w:tcPr>
            <w:tcW w:w="7193" w:type="dxa"/>
            <w:gridSpan w:val="2"/>
            <w:noWrap/>
          </w:tcPr>
          <w:p w14:paraId="5A9613CB" w14:textId="77777777" w:rsidR="0078109F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Tahmini PTS Bitiş Tarihi </w:t>
            </w: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  <w:t xml:space="preserve">   </w:t>
            </w:r>
            <w:r w:rsidRPr="00902A21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(PTS çalışma dönemlerine uygun)</w:t>
            </w:r>
          </w:p>
        </w:tc>
        <w:tc>
          <w:tcPr>
            <w:tcW w:w="2731" w:type="dxa"/>
          </w:tcPr>
          <w:p w14:paraId="4A8244C9" w14:textId="59EE7CEB" w:rsidR="0078109F" w:rsidRDefault="00997C3F" w:rsidP="008450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01.09.2024</w:t>
            </w:r>
          </w:p>
        </w:tc>
      </w:tr>
      <w:tr w:rsidR="0078109F" w:rsidRPr="00481A80" w14:paraId="15494FC3" w14:textId="77777777" w:rsidTr="0084500A">
        <w:trPr>
          <w:trHeight w:val="649"/>
        </w:trPr>
        <w:tc>
          <w:tcPr>
            <w:tcW w:w="2052" w:type="dxa"/>
            <w:shd w:val="clear" w:color="auto" w:fill="auto"/>
            <w:noWrap/>
          </w:tcPr>
          <w:p w14:paraId="5B595481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Stajın Yapılacağı Yerleşkenin Açık Adresi</w:t>
            </w:r>
          </w:p>
        </w:tc>
        <w:tc>
          <w:tcPr>
            <w:tcW w:w="7872" w:type="dxa"/>
            <w:gridSpan w:val="2"/>
          </w:tcPr>
          <w:p w14:paraId="07C35369" w14:textId="77777777" w:rsidR="0078109F" w:rsidRPr="00C44A5A" w:rsidRDefault="00C44A5A" w:rsidP="00C44A5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C44A5A">
              <w:rPr>
                <w:rFonts w:ascii="Calibri" w:eastAsia="Times New Roman" w:hAnsi="Calibri" w:cs="Times New Roman"/>
                <w:sz w:val="24"/>
                <w:szCs w:val="24"/>
              </w:rPr>
              <w:t xml:space="preserve">Pişirici fabrikası </w:t>
            </w:r>
          </w:p>
          <w:p w14:paraId="0D0BB5C7" w14:textId="12DC8A02" w:rsidR="00C44A5A" w:rsidRPr="00C44A5A" w:rsidRDefault="00C44A5A" w:rsidP="00C44A5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O</w:t>
            </w:r>
            <w:r w:rsidRPr="00C44A5A">
              <w:rPr>
                <w:rFonts w:ascii="Calibri" w:eastAsia="Times New Roman" w:hAnsi="Calibri" w:cs="Times New Roman"/>
                <w:sz w:val="24"/>
                <w:szCs w:val="24"/>
              </w:rPr>
              <w:t xml:space="preserve">rganize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S</w:t>
            </w:r>
            <w:r w:rsidRPr="00C44A5A">
              <w:rPr>
                <w:rFonts w:ascii="Calibri" w:eastAsia="Times New Roman" w:hAnsi="Calibri" w:cs="Times New Roman"/>
                <w:sz w:val="24"/>
                <w:szCs w:val="24"/>
              </w:rPr>
              <w:t>an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ayi</w:t>
            </w:r>
            <w:r w:rsidRPr="00C44A5A">
              <w:rPr>
                <w:rFonts w:ascii="Calibri" w:eastAsia="Times New Roman" w:hAnsi="Calibri" w:cs="Times New Roman"/>
                <w:sz w:val="24"/>
                <w:szCs w:val="24"/>
              </w:rPr>
              <w:t xml:space="preserve"> bölgesi 8. cad no:1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Odunpazarı-Eskişehir</w:t>
            </w:r>
          </w:p>
        </w:tc>
      </w:tr>
      <w:tr w:rsidR="0078109F" w:rsidRPr="00481A80" w14:paraId="1C0A1DC8" w14:textId="77777777" w:rsidTr="00997C3F">
        <w:trPr>
          <w:trHeight w:val="568"/>
        </w:trPr>
        <w:tc>
          <w:tcPr>
            <w:tcW w:w="2052" w:type="dxa"/>
            <w:shd w:val="clear" w:color="auto" w:fill="auto"/>
            <w:noWrap/>
            <w:hideMark/>
          </w:tcPr>
          <w:p w14:paraId="3885B5B8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Proje Başlığı</w:t>
            </w:r>
          </w:p>
        </w:tc>
        <w:tc>
          <w:tcPr>
            <w:tcW w:w="7872" w:type="dxa"/>
            <w:gridSpan w:val="2"/>
          </w:tcPr>
          <w:p w14:paraId="7C99316D" w14:textId="76826765" w:rsidR="0078109F" w:rsidRPr="00997C3F" w:rsidRDefault="00997C3F" w:rsidP="0084500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997C3F">
              <w:rPr>
                <w:rFonts w:ascii="Calibri" w:eastAsia="Times New Roman" w:hAnsi="Calibri" w:cs="Times New Roman"/>
                <w:sz w:val="24"/>
                <w:szCs w:val="24"/>
              </w:rPr>
              <w:t>Akıllı Yedek Parça Öneri Sisteminin Geliştirilmesi</w:t>
            </w:r>
          </w:p>
        </w:tc>
      </w:tr>
      <w:tr w:rsidR="0078109F" w:rsidRPr="00481A80" w14:paraId="3B8E1405" w14:textId="77777777" w:rsidTr="00997C3F">
        <w:trPr>
          <w:trHeight w:val="1271"/>
        </w:trPr>
        <w:tc>
          <w:tcPr>
            <w:tcW w:w="2052" w:type="dxa"/>
            <w:shd w:val="clear" w:color="auto" w:fill="auto"/>
            <w:noWrap/>
            <w:hideMark/>
          </w:tcPr>
          <w:p w14:paraId="4B254CCF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Proje Konusu</w:t>
            </w:r>
          </w:p>
        </w:tc>
        <w:tc>
          <w:tcPr>
            <w:tcW w:w="7872" w:type="dxa"/>
            <w:gridSpan w:val="2"/>
          </w:tcPr>
          <w:p w14:paraId="6F229819" w14:textId="77777777" w:rsidR="00997C3F" w:rsidRDefault="00997C3F" w:rsidP="0084500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14:paraId="71008227" w14:textId="114BC30F" w:rsidR="00997C3F" w:rsidRPr="00481A80" w:rsidRDefault="00997C3F" w:rsidP="00997C3F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Beyaz Eşya arızalarında; o</w:t>
            </w:r>
            <w:r w:rsidRPr="00997C3F">
              <w:rPr>
                <w:rFonts w:ascii="Calibri" w:eastAsia="Times New Roman" w:hAnsi="Calibri" w:cs="Times New Roman"/>
                <w:sz w:val="24"/>
                <w:szCs w:val="24"/>
              </w:rPr>
              <w:t>narıma gidecek teknisyene yardımcı olması adına Yedek Parça akıllı öneri sisteminin geliştirilmesi (arıza koduna vb bilgilere göre gerekli olabilecek YP’ları yüksek oranda tahmin edebilen sistem tasarlanması</w:t>
            </w:r>
          </w:p>
        </w:tc>
      </w:tr>
      <w:tr w:rsidR="0078109F" w:rsidRPr="00481A80" w14:paraId="4D701DCE" w14:textId="77777777" w:rsidTr="0084500A">
        <w:trPr>
          <w:trHeight w:val="300"/>
        </w:trPr>
        <w:tc>
          <w:tcPr>
            <w:tcW w:w="2052" w:type="dxa"/>
            <w:shd w:val="clear" w:color="auto" w:fill="auto"/>
            <w:noWrap/>
            <w:hideMark/>
          </w:tcPr>
          <w:p w14:paraId="54A2D56A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D664D4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 xml:space="preserve">Talep Edilen </w:t>
            </w: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Stajyer Sayısı</w:t>
            </w:r>
          </w:p>
        </w:tc>
        <w:tc>
          <w:tcPr>
            <w:tcW w:w="7872" w:type="dxa"/>
            <w:gridSpan w:val="2"/>
          </w:tcPr>
          <w:p w14:paraId="05E215EF" w14:textId="584227CA" w:rsidR="0078109F" w:rsidRPr="00997C3F" w:rsidRDefault="00997C3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97C3F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8109F" w:rsidRPr="00481A80" w14:paraId="69309CA9" w14:textId="77777777" w:rsidTr="0084500A">
        <w:trPr>
          <w:trHeight w:val="1118"/>
        </w:trPr>
        <w:tc>
          <w:tcPr>
            <w:tcW w:w="2052" w:type="dxa"/>
            <w:shd w:val="clear" w:color="auto" w:fill="auto"/>
            <w:noWrap/>
            <w:hideMark/>
          </w:tcPr>
          <w:p w14:paraId="61345993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Bölüm(ler)</w:t>
            </w:r>
          </w:p>
        </w:tc>
        <w:tc>
          <w:tcPr>
            <w:tcW w:w="7872" w:type="dxa"/>
            <w:gridSpan w:val="2"/>
          </w:tcPr>
          <w:p w14:paraId="305D5244" w14:textId="77777777" w:rsidR="0078109F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18"/>
                <w:szCs w:val="32"/>
              </w:rPr>
              <w:t>Önerilen proje kapsamında çalışacak stajyer(ler)in üniversitenin hangi bölümlerinde eğitim görmesinin gerekli olduğu bu bölüme yazılmalıdır.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32"/>
              </w:rPr>
              <w:t xml:space="preserve"> </w:t>
            </w:r>
            <w:r w:rsidR="00E16A82">
              <w:rPr>
                <w:rFonts w:ascii="Calibri" w:eastAsia="Times New Roman" w:hAnsi="Calibri" w:cs="Times New Roman"/>
                <w:color w:val="000000"/>
                <w:sz w:val="18"/>
                <w:szCs w:val="32"/>
              </w:rPr>
              <w:t>Bölüm bilgileri için lütfen Ek-3 ve Ek-4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32"/>
              </w:rPr>
              <w:t>’e bakınız.</w:t>
            </w:r>
          </w:p>
          <w:p w14:paraId="74DA1527" w14:textId="77777777" w:rsidR="00997C3F" w:rsidRDefault="00997C3F" w:rsidP="00997C3F">
            <w:pPr>
              <w:spacing w:after="0" w:line="240" w:lineRule="auto"/>
              <w:ind w:firstLine="708"/>
            </w:pPr>
            <w:r w:rsidRPr="00954910">
              <w:t>Bilgisayar Mühendisliği Bölümü</w:t>
            </w:r>
          </w:p>
          <w:p w14:paraId="6D6A5F98" w14:textId="77777777" w:rsidR="00997C3F" w:rsidRDefault="00997C3F" w:rsidP="00997C3F">
            <w:pPr>
              <w:spacing w:after="0" w:line="240" w:lineRule="auto"/>
              <w:ind w:firstLine="708"/>
            </w:pPr>
            <w:r w:rsidRPr="00954910">
              <w:t>Endüstri Mühendisliği Bölümü</w:t>
            </w:r>
          </w:p>
          <w:p w14:paraId="24E22FC0" w14:textId="77777777" w:rsidR="00997C3F" w:rsidRDefault="00997C3F" w:rsidP="00997C3F">
            <w:pPr>
              <w:spacing w:after="0" w:line="240" w:lineRule="auto"/>
              <w:ind w:firstLine="708"/>
            </w:pPr>
            <w:r w:rsidRPr="00954910">
              <w:t>Elektrik Elektronik Mühendisliği Bölümü</w:t>
            </w:r>
          </w:p>
          <w:p w14:paraId="0B55F7AB" w14:textId="77777777" w:rsidR="00997C3F" w:rsidRDefault="00997C3F" w:rsidP="00997C3F">
            <w:pPr>
              <w:spacing w:after="0" w:line="240" w:lineRule="auto"/>
              <w:ind w:firstLine="708"/>
            </w:pPr>
            <w:r w:rsidRPr="00954910">
              <w:t>Malzeme Bilimi ve Mühendisliği Bölümü</w:t>
            </w:r>
          </w:p>
          <w:p w14:paraId="0729C9D5" w14:textId="382555B6" w:rsidR="0078109F" w:rsidRPr="00481A80" w:rsidRDefault="00997C3F" w:rsidP="00997C3F">
            <w:pPr>
              <w:spacing w:after="0" w:line="240" w:lineRule="auto"/>
              <w:ind w:firstLine="708"/>
              <w:rPr>
                <w:rFonts w:ascii="Calibri" w:eastAsia="Times New Roman" w:hAnsi="Calibri" w:cs="Times New Roman"/>
                <w:color w:val="000000"/>
                <w:sz w:val="32"/>
                <w:szCs w:val="32"/>
              </w:rPr>
            </w:pPr>
            <w:r>
              <w:t>Makine Mühendisliği Bölümü</w:t>
            </w:r>
          </w:p>
        </w:tc>
      </w:tr>
      <w:tr w:rsidR="0078109F" w:rsidRPr="00481A80" w14:paraId="07866E13" w14:textId="77777777" w:rsidTr="00997C3F">
        <w:trPr>
          <w:trHeight w:val="1050"/>
        </w:trPr>
        <w:tc>
          <w:tcPr>
            <w:tcW w:w="2052" w:type="dxa"/>
            <w:shd w:val="clear" w:color="auto" w:fill="auto"/>
            <w:noWrap/>
            <w:hideMark/>
          </w:tcPr>
          <w:p w14:paraId="08F6E6A6" w14:textId="77777777" w:rsidR="0078109F" w:rsidRPr="00481A80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</w:pP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Stajyer Aday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(lar)</w:t>
            </w:r>
            <w:r w:rsidRPr="00481A80">
              <w:rPr>
                <w:rFonts w:ascii="Calibri" w:eastAsia="Times New Roman" w:hAnsi="Calibri" w:cs="Times New Roman"/>
                <w:color w:val="000000"/>
                <w:sz w:val="24"/>
                <w:szCs w:val="32"/>
              </w:rPr>
              <w:t>ının Diğer Özellikleri</w:t>
            </w:r>
          </w:p>
        </w:tc>
        <w:tc>
          <w:tcPr>
            <w:tcW w:w="7872" w:type="dxa"/>
            <w:gridSpan w:val="2"/>
          </w:tcPr>
          <w:p w14:paraId="02FB2D53" w14:textId="77777777" w:rsidR="0078109F" w:rsidRDefault="0078109F" w:rsidP="008450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32"/>
              </w:rPr>
              <w:t>Stajyer aday(lar)ının taşıması gereken diğer nitelik ve özellikler bu bölüme yazılmalıdır.</w:t>
            </w:r>
          </w:p>
          <w:p w14:paraId="50BFE3CB" w14:textId="77777777" w:rsidR="0078109F" w:rsidRDefault="0078109F" w:rsidP="0099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32"/>
              </w:rPr>
            </w:pPr>
          </w:p>
          <w:p w14:paraId="79067369" w14:textId="15E48706" w:rsidR="00997C3F" w:rsidRPr="00481A80" w:rsidRDefault="00997C3F" w:rsidP="00997C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32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32"/>
              </w:rPr>
              <w:t xml:space="preserve">İş geliştirme ve Proje odaklı çalışmayı seven, analiz yeteneği yüksek, öğrenmeye açık adaylar tercihimizdir. </w:t>
            </w:r>
          </w:p>
        </w:tc>
      </w:tr>
    </w:tbl>
    <w:p w14:paraId="4B397ABC" w14:textId="77777777" w:rsidR="0078109F" w:rsidRDefault="0078109F" w:rsidP="0078109F">
      <w:pPr>
        <w:jc w:val="center"/>
      </w:pPr>
    </w:p>
    <w:p w14:paraId="1FE16B48" w14:textId="77777777" w:rsidR="00677F69" w:rsidRDefault="00677F69" w:rsidP="00677F69">
      <w:pPr>
        <w:jc w:val="both"/>
      </w:pPr>
      <w:r>
        <w:t xml:space="preserve">Soru ve görüşleriniz için Nurcan NEFESLİOĞLU ile </w:t>
      </w:r>
      <w:r w:rsidRPr="0095540B">
        <w:rPr>
          <w:rFonts w:cstheme="minorHAnsi"/>
        </w:rPr>
        <w:t>0 222 213 73 31</w:t>
      </w:r>
      <w:r>
        <w:t>– 7095 (</w:t>
      </w:r>
      <w:proofErr w:type="gramStart"/>
      <w:r>
        <w:t>dahili</w:t>
      </w:r>
      <w:proofErr w:type="gramEnd"/>
      <w:r>
        <w:t xml:space="preserve">) telefon numarasından ya da </w:t>
      </w:r>
      <w:hyperlink r:id="rId9" w:history="1">
        <w:r w:rsidRPr="005F4907">
          <w:rPr>
            <w:rStyle w:val="Kpr"/>
            <w:b/>
            <w:color w:val="4F81BD" w:themeColor="accent1"/>
          </w:rPr>
          <w:t>nurcann@eskisehir.edu.tr</w:t>
        </w:r>
      </w:hyperlink>
      <w:r w:rsidRPr="005F4907">
        <w:rPr>
          <w:rStyle w:val="Kpr"/>
          <w:b/>
          <w:color w:val="4F81BD" w:themeColor="accent1"/>
        </w:rPr>
        <w:t>,</w:t>
      </w:r>
      <w:r w:rsidRPr="005F4907">
        <w:rPr>
          <w:b/>
          <w:color w:val="4F81BD" w:themeColor="accent1"/>
        </w:rPr>
        <w:t xml:space="preserve"> </w:t>
      </w:r>
      <w:hyperlink r:id="rId10" w:history="1">
        <w:r w:rsidRPr="005F4907">
          <w:rPr>
            <w:rFonts w:cstheme="minorHAnsi"/>
            <w:b/>
            <w:color w:val="4F81BD" w:themeColor="accent1"/>
            <w:u w:val="single"/>
            <w:shd w:val="clear" w:color="auto" w:fill="FFFFFF" w:themeFill="background1"/>
          </w:rPr>
          <w:t>kariyer@eskisehir.edu.tr</w:t>
        </w:r>
      </w:hyperlink>
      <w:r w:rsidRPr="0095540B">
        <w:rPr>
          <w:rFonts w:cstheme="minorHAnsi"/>
          <w:color w:val="365F91" w:themeColor="accent1" w:themeShade="BF"/>
          <w:shd w:val="clear" w:color="auto" w:fill="FFFFFF" w:themeFill="background1"/>
        </w:rPr>
        <w:t xml:space="preserve"> </w:t>
      </w:r>
      <w:r>
        <w:t>adresinden iletişime geçebilirsiniz.</w:t>
      </w:r>
    </w:p>
    <w:p w14:paraId="4FBDEBD5" w14:textId="77777777" w:rsidR="00677F69" w:rsidRDefault="00677F69" w:rsidP="00677F69">
      <w:pPr>
        <w:pStyle w:val="Balk1"/>
        <w:jc w:val="both"/>
        <w:rPr>
          <w:rFonts w:asciiTheme="minorHAnsi" w:hAnsiTheme="minorHAnsi"/>
          <w:sz w:val="22"/>
          <w:szCs w:val="22"/>
        </w:rPr>
      </w:pPr>
    </w:p>
    <w:p w14:paraId="440D33A7" w14:textId="3010AD59" w:rsidR="00677F69" w:rsidRDefault="00677F69" w:rsidP="00677F69"/>
    <w:p w14:paraId="168E5730" w14:textId="77777777" w:rsidR="0078109F" w:rsidRDefault="0078109F" w:rsidP="0078109F">
      <w:pPr>
        <w:pStyle w:val="Balk1"/>
        <w:rPr>
          <w:rFonts w:asciiTheme="minorHAnsi" w:hAnsiTheme="minorHAnsi"/>
          <w:sz w:val="22"/>
          <w:szCs w:val="22"/>
        </w:rPr>
      </w:pPr>
    </w:p>
    <w:sectPr w:rsidR="0078109F" w:rsidSect="00C80E13">
      <w:headerReference w:type="default" r:id="rId11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9C599" w14:textId="77777777" w:rsidR="00D31B13" w:rsidRDefault="00D31B13" w:rsidP="00481A80">
      <w:pPr>
        <w:spacing w:after="0" w:line="240" w:lineRule="auto"/>
      </w:pPr>
      <w:r>
        <w:separator/>
      </w:r>
    </w:p>
  </w:endnote>
  <w:endnote w:type="continuationSeparator" w:id="0">
    <w:p w14:paraId="5B5B4366" w14:textId="77777777" w:rsidR="00D31B13" w:rsidRDefault="00D31B13" w:rsidP="0048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57C33" w14:textId="77777777" w:rsidR="00D31B13" w:rsidRDefault="00D31B13" w:rsidP="00481A80">
      <w:pPr>
        <w:spacing w:after="0" w:line="240" w:lineRule="auto"/>
      </w:pPr>
      <w:r>
        <w:separator/>
      </w:r>
    </w:p>
  </w:footnote>
  <w:footnote w:type="continuationSeparator" w:id="0">
    <w:p w14:paraId="1DCD9D13" w14:textId="77777777" w:rsidR="00D31B13" w:rsidRDefault="00D31B13" w:rsidP="0048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5D4B3" w14:textId="6DBCB4AF" w:rsidR="00481A80" w:rsidRDefault="00523E39" w:rsidP="00523E39">
    <w:pPr>
      <w:pStyle w:val="stBilgi"/>
      <w:ind w:left="-567" w:right="-733"/>
    </w:pPr>
    <w:r>
      <w:rPr>
        <w:noProof/>
      </w:rPr>
      <w:t xml:space="preserve">                                                   </w:t>
    </w:r>
    <w:r w:rsidR="00240172">
      <w:rPr>
        <w:noProof/>
      </w:rPr>
      <w:t xml:space="preserve">    </w:t>
    </w:r>
    <w:r>
      <w:rPr>
        <w:noProof/>
      </w:rPr>
      <w:t xml:space="preserve">   </w:t>
    </w:r>
    <w:r w:rsidR="00240172">
      <w:rPr>
        <w:noProof/>
      </w:rPr>
      <w:t xml:space="preserve">                                                   </w:t>
    </w:r>
    <w:r w:rsidR="00E16A82">
      <w:rPr>
        <w:noProof/>
      </w:rPr>
      <w:t xml:space="preserve">                                         </w:t>
    </w:r>
    <w:r w:rsidR="005955FD">
      <w:rPr>
        <w:noProof/>
      </w:rPr>
      <w:t xml:space="preserve">    </w:t>
    </w:r>
    <w:r w:rsidR="00E16A82">
      <w:rPr>
        <w:noProof/>
      </w:rPr>
      <w:t xml:space="preserve"> </w:t>
    </w:r>
    <w:r w:rsidR="00240172">
      <w:rPr>
        <w:noProof/>
      </w:rPr>
      <w:t xml:space="preserve"> </w:t>
    </w: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861"/>
    <w:multiLevelType w:val="hybridMultilevel"/>
    <w:tmpl w:val="5A7219EA"/>
    <w:lvl w:ilvl="0" w:tplc="6AC4557E">
      <w:start w:val="2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90417"/>
    <w:multiLevelType w:val="multilevel"/>
    <w:tmpl w:val="0678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80"/>
    <w:rsid w:val="00002C08"/>
    <w:rsid w:val="000377E2"/>
    <w:rsid w:val="00044890"/>
    <w:rsid w:val="00057632"/>
    <w:rsid w:val="0006151F"/>
    <w:rsid w:val="00076F83"/>
    <w:rsid w:val="00094306"/>
    <w:rsid w:val="000A2754"/>
    <w:rsid w:val="000A4B5E"/>
    <w:rsid w:val="000B15BF"/>
    <w:rsid w:val="000C4658"/>
    <w:rsid w:val="000C710F"/>
    <w:rsid w:val="000E07B0"/>
    <w:rsid w:val="00132EB7"/>
    <w:rsid w:val="00133151"/>
    <w:rsid w:val="00147499"/>
    <w:rsid w:val="001610A1"/>
    <w:rsid w:val="001B49E8"/>
    <w:rsid w:val="001B6533"/>
    <w:rsid w:val="001C6C19"/>
    <w:rsid w:val="001E796A"/>
    <w:rsid w:val="001F7F73"/>
    <w:rsid w:val="00240036"/>
    <w:rsid w:val="00240172"/>
    <w:rsid w:val="002750A6"/>
    <w:rsid w:val="002861F7"/>
    <w:rsid w:val="00292B21"/>
    <w:rsid w:val="002C2CDA"/>
    <w:rsid w:val="002C4C2B"/>
    <w:rsid w:val="002F5907"/>
    <w:rsid w:val="00306795"/>
    <w:rsid w:val="00314986"/>
    <w:rsid w:val="00320C21"/>
    <w:rsid w:val="00354FA6"/>
    <w:rsid w:val="00370CB2"/>
    <w:rsid w:val="003A1C66"/>
    <w:rsid w:val="003A623D"/>
    <w:rsid w:val="003B6262"/>
    <w:rsid w:val="003B6B60"/>
    <w:rsid w:val="003C0F64"/>
    <w:rsid w:val="003D4204"/>
    <w:rsid w:val="003F2A6F"/>
    <w:rsid w:val="00407216"/>
    <w:rsid w:val="00412777"/>
    <w:rsid w:val="00461177"/>
    <w:rsid w:val="00470CDE"/>
    <w:rsid w:val="00481A80"/>
    <w:rsid w:val="00484207"/>
    <w:rsid w:val="0049272D"/>
    <w:rsid w:val="004A0F2D"/>
    <w:rsid w:val="004A6DBD"/>
    <w:rsid w:val="004A7B4D"/>
    <w:rsid w:val="004F361E"/>
    <w:rsid w:val="005008EC"/>
    <w:rsid w:val="00514E58"/>
    <w:rsid w:val="00523E39"/>
    <w:rsid w:val="00525A28"/>
    <w:rsid w:val="00527582"/>
    <w:rsid w:val="00530BB2"/>
    <w:rsid w:val="005632EA"/>
    <w:rsid w:val="005818DC"/>
    <w:rsid w:val="00582CF2"/>
    <w:rsid w:val="005955FD"/>
    <w:rsid w:val="005A20D9"/>
    <w:rsid w:val="005A53AA"/>
    <w:rsid w:val="005C2324"/>
    <w:rsid w:val="005E48DB"/>
    <w:rsid w:val="00604631"/>
    <w:rsid w:val="0061194C"/>
    <w:rsid w:val="00612E21"/>
    <w:rsid w:val="00613D25"/>
    <w:rsid w:val="006300FB"/>
    <w:rsid w:val="0067358B"/>
    <w:rsid w:val="00677F69"/>
    <w:rsid w:val="006B08B2"/>
    <w:rsid w:val="006B5E57"/>
    <w:rsid w:val="006D2A8E"/>
    <w:rsid w:val="006D40BF"/>
    <w:rsid w:val="00701619"/>
    <w:rsid w:val="00717B21"/>
    <w:rsid w:val="00730E93"/>
    <w:rsid w:val="007371A5"/>
    <w:rsid w:val="00742959"/>
    <w:rsid w:val="00751251"/>
    <w:rsid w:val="0078109F"/>
    <w:rsid w:val="007C0C8E"/>
    <w:rsid w:val="007C152D"/>
    <w:rsid w:val="007D1BF5"/>
    <w:rsid w:val="007D224C"/>
    <w:rsid w:val="007F6655"/>
    <w:rsid w:val="00806250"/>
    <w:rsid w:val="00810E31"/>
    <w:rsid w:val="00821494"/>
    <w:rsid w:val="008249D0"/>
    <w:rsid w:val="00825D06"/>
    <w:rsid w:val="00835A53"/>
    <w:rsid w:val="00865015"/>
    <w:rsid w:val="00865314"/>
    <w:rsid w:val="008B508F"/>
    <w:rsid w:val="008F4CB6"/>
    <w:rsid w:val="00902A21"/>
    <w:rsid w:val="00904A6B"/>
    <w:rsid w:val="009246B8"/>
    <w:rsid w:val="00927348"/>
    <w:rsid w:val="00936488"/>
    <w:rsid w:val="00951FE2"/>
    <w:rsid w:val="00954910"/>
    <w:rsid w:val="0098336C"/>
    <w:rsid w:val="00983D84"/>
    <w:rsid w:val="00997C3F"/>
    <w:rsid w:val="009C08F3"/>
    <w:rsid w:val="009C0FC1"/>
    <w:rsid w:val="009C2F1B"/>
    <w:rsid w:val="009D1CAE"/>
    <w:rsid w:val="009D76A5"/>
    <w:rsid w:val="009E1369"/>
    <w:rsid w:val="009F6DEC"/>
    <w:rsid w:val="00A02513"/>
    <w:rsid w:val="00A05B43"/>
    <w:rsid w:val="00A1535F"/>
    <w:rsid w:val="00A15CFA"/>
    <w:rsid w:val="00A17D1E"/>
    <w:rsid w:val="00A2328D"/>
    <w:rsid w:val="00A347C5"/>
    <w:rsid w:val="00A44388"/>
    <w:rsid w:val="00A568DF"/>
    <w:rsid w:val="00A94CEE"/>
    <w:rsid w:val="00AB2170"/>
    <w:rsid w:val="00AE3EAC"/>
    <w:rsid w:val="00AF1C60"/>
    <w:rsid w:val="00AF5455"/>
    <w:rsid w:val="00B377C1"/>
    <w:rsid w:val="00B85D74"/>
    <w:rsid w:val="00B91720"/>
    <w:rsid w:val="00BA0D54"/>
    <w:rsid w:val="00BA7161"/>
    <w:rsid w:val="00BA7FF1"/>
    <w:rsid w:val="00BB0757"/>
    <w:rsid w:val="00C33919"/>
    <w:rsid w:val="00C44A5A"/>
    <w:rsid w:val="00C534EC"/>
    <w:rsid w:val="00C56072"/>
    <w:rsid w:val="00C7350C"/>
    <w:rsid w:val="00C74CB2"/>
    <w:rsid w:val="00C7657A"/>
    <w:rsid w:val="00C80E13"/>
    <w:rsid w:val="00CA031D"/>
    <w:rsid w:val="00CF48D1"/>
    <w:rsid w:val="00D03E4A"/>
    <w:rsid w:val="00D31B13"/>
    <w:rsid w:val="00D523D7"/>
    <w:rsid w:val="00D54193"/>
    <w:rsid w:val="00D54A43"/>
    <w:rsid w:val="00D664D4"/>
    <w:rsid w:val="00D70499"/>
    <w:rsid w:val="00D86F1A"/>
    <w:rsid w:val="00D87607"/>
    <w:rsid w:val="00DA7737"/>
    <w:rsid w:val="00E16A82"/>
    <w:rsid w:val="00E8223E"/>
    <w:rsid w:val="00E9563E"/>
    <w:rsid w:val="00E967EE"/>
    <w:rsid w:val="00EA65DD"/>
    <w:rsid w:val="00EA6E84"/>
    <w:rsid w:val="00EA7436"/>
    <w:rsid w:val="00EB2500"/>
    <w:rsid w:val="00EC1706"/>
    <w:rsid w:val="00EC5BB4"/>
    <w:rsid w:val="00F04FB4"/>
    <w:rsid w:val="00F10A35"/>
    <w:rsid w:val="00F26613"/>
    <w:rsid w:val="00F607D7"/>
    <w:rsid w:val="00F657B5"/>
    <w:rsid w:val="00FA1DB0"/>
    <w:rsid w:val="00FB312A"/>
    <w:rsid w:val="00FC04DC"/>
    <w:rsid w:val="00FE1CF0"/>
    <w:rsid w:val="00FE5EC6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D7641"/>
  <w15:docId w15:val="{17249622-255A-4F4F-9DD6-71889FFE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E3EA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81A80"/>
  </w:style>
  <w:style w:type="paragraph" w:styleId="AltBilgi">
    <w:name w:val="footer"/>
    <w:basedOn w:val="Normal"/>
    <w:link w:val="AltBilgiChar"/>
    <w:uiPriority w:val="99"/>
    <w:unhideWhenUsed/>
    <w:rsid w:val="00481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81A80"/>
  </w:style>
  <w:style w:type="paragraph" w:styleId="BalonMetni">
    <w:name w:val="Balloon Text"/>
    <w:basedOn w:val="Normal"/>
    <w:link w:val="BalonMetniChar"/>
    <w:uiPriority w:val="99"/>
    <w:semiHidden/>
    <w:unhideWhenUsed/>
    <w:rsid w:val="0048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A8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AE3EA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C08F3"/>
    <w:rPr>
      <w:color w:val="0000FF" w:themeColor="hyperlink"/>
      <w:u w:val="single"/>
    </w:rPr>
  </w:style>
  <w:style w:type="character" w:customStyle="1" w:styleId="ui-provider">
    <w:name w:val="ui-provider"/>
    <w:basedOn w:val="VarsaylanParagrafYazTipi"/>
    <w:rsid w:val="00C44A5A"/>
  </w:style>
  <w:style w:type="paragraph" w:styleId="ListeParagraf">
    <w:name w:val="List Paragraph"/>
    <w:basedOn w:val="Normal"/>
    <w:uiPriority w:val="34"/>
    <w:qFormat/>
    <w:rsid w:val="00997C3F"/>
    <w:pPr>
      <w:spacing w:after="0" w:line="240" w:lineRule="auto"/>
      <w:ind w:left="720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riyer@eskisehir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cann@eskisehir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8A67C-F4B7-4AA4-8E85-97038CC4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Haluk Yapıcıoğlu</dc:creator>
  <cp:lastModifiedBy>User</cp:lastModifiedBy>
  <cp:revision>3</cp:revision>
  <cp:lastPrinted>2014-10-13T13:00:00Z</cp:lastPrinted>
  <dcterms:created xsi:type="dcterms:W3CDTF">2024-02-14T08:54:00Z</dcterms:created>
  <dcterms:modified xsi:type="dcterms:W3CDTF">2024-02-14T11:00:00Z</dcterms:modified>
</cp:coreProperties>
</file>